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на официальном сайте организации к</w:t>
      </w:r>
      <w:r w:rsidRPr="00EF5838">
        <w:rPr>
          <w:rFonts w:ascii="Times New Roman" w:eastAsia="Calibri" w:hAnsi="Times New Roman" w:cs="Times New Roman"/>
          <w:color w:val="auto"/>
          <w:lang w:eastAsia="en-US"/>
        </w:rPr>
        <w:t>ультуры</w:t>
      </w:r>
    </w:p>
    <w:p w:rsidR="00ED3449" w:rsidRDefault="00ED3449" w:rsidP="00ED3449">
      <w:pPr>
        <w:jc w:val="center"/>
        <w:rPr>
          <w:rFonts w:ascii="Times New Roman" w:hAnsi="Times New Roman" w:cs="Times New Roman"/>
          <w:b/>
          <w:color w:val="auto"/>
        </w:rPr>
      </w:pPr>
      <w:r w:rsidRPr="00EF5838">
        <w:rPr>
          <w:rFonts w:ascii="Times New Roman" w:hAnsi="Times New Roman" w:cs="Times New Roman"/>
          <w:b/>
        </w:rPr>
        <w:t>МБУК «</w:t>
      </w:r>
      <w:r w:rsidR="00B154EA">
        <w:rPr>
          <w:rFonts w:ascii="Times New Roman" w:hAnsi="Times New Roman" w:cs="Times New Roman"/>
          <w:b/>
        </w:rPr>
        <w:t>Дом народного творчества</w:t>
      </w:r>
      <w:bookmarkStart w:id="0" w:name="_GoBack"/>
      <w:bookmarkEnd w:id="0"/>
      <w:r w:rsidRPr="00EF5838">
        <w:rPr>
          <w:rFonts w:ascii="Times New Roman" w:hAnsi="Times New Roman" w:cs="Times New Roman"/>
          <w:b/>
        </w:rPr>
        <w:t>» Губкинского городского округа</w:t>
      </w:r>
    </w:p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ED3449" w:rsidRPr="007B3C21" w:rsidTr="000A3C30">
        <w:tc>
          <w:tcPr>
            <w:tcW w:w="426" w:type="dxa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ED3449" w:rsidRPr="007B3C21" w:rsidTr="000A3C30">
        <w:tc>
          <w:tcPr>
            <w:tcW w:w="426" w:type="dxa"/>
            <w:vMerge w:val="restart"/>
          </w:tcPr>
          <w:p w:rsidR="00ED3449" w:rsidRPr="007B3C21" w:rsidRDefault="00ED3449" w:rsidP="000A3C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ED3449" w:rsidRPr="00EF5838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F58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ED3449" w:rsidRPr="007B3C21" w:rsidTr="000A3C30">
        <w:trPr>
          <w:trHeight w:val="323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04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11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17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22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236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497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341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3289"/>
        </w:trPr>
        <w:tc>
          <w:tcPr>
            <w:tcW w:w="426" w:type="dxa"/>
          </w:tcPr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ED3449" w:rsidRPr="007B3C21" w:rsidRDefault="00ED3449" w:rsidP="000A3C30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ED3449" w:rsidRPr="00EF5838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838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ED3449" w:rsidRDefault="00ED3449" w:rsidP="00ED3449">
      <w:pPr>
        <w:rPr>
          <w:rFonts w:ascii="Times New Roman" w:hAnsi="Times New Roman" w:cs="Times New Roman"/>
          <w:lang w:eastAsia="x-none"/>
        </w:rPr>
      </w:pPr>
    </w:p>
    <w:p w:rsidR="00B3353B" w:rsidRPr="00D96A0E" w:rsidRDefault="00ED3449" w:rsidP="00ED3449">
      <w:r>
        <w:rPr>
          <w:rFonts w:ascii="Times New Roman" w:hAnsi="Times New Roman" w:cs="Times New Roman"/>
          <w:lang w:eastAsia="x-none"/>
        </w:rPr>
        <w:br w:type="page"/>
      </w:r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492E50"/>
    <w:rsid w:val="005A3B13"/>
    <w:rsid w:val="00966D1E"/>
    <w:rsid w:val="00B154EA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Ирина</cp:lastModifiedBy>
  <cp:revision>10</cp:revision>
  <dcterms:created xsi:type="dcterms:W3CDTF">2019-09-30T14:10:00Z</dcterms:created>
  <dcterms:modified xsi:type="dcterms:W3CDTF">2019-10-10T14:13:00Z</dcterms:modified>
</cp:coreProperties>
</file>